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1F7" w:rsidRDefault="00B451F7" w:rsidP="00B451F7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D93D24" w:rsidRDefault="00124687" w:rsidP="00124687">
      <w:pPr>
        <w:pStyle w:val="Nadpis1"/>
        <w:rPr>
          <w:u w:val="single"/>
        </w:rPr>
      </w:pPr>
      <w:r>
        <w:t>92</w:t>
      </w:r>
      <w:r w:rsidR="00D93D24">
        <w:t>/</w:t>
      </w:r>
      <w:r>
        <w:t>05</w:t>
      </w:r>
      <w:r w:rsidR="00D93D24">
        <w:t xml:space="preserve"> </w:t>
      </w:r>
      <w:r w:rsidR="00054130">
        <w:t xml:space="preserve">a) </w:t>
      </w:r>
      <w:r w:rsidR="00D93D24">
        <w:t>finanční odbor</w:t>
      </w:r>
      <w:r w:rsidR="0075777C">
        <w:t xml:space="preserve">  </w:t>
      </w: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24687" w:rsidRDefault="00124687" w:rsidP="00124687">
      <w:pPr>
        <w:jc w:val="center"/>
      </w:pPr>
      <w:r>
        <w:t>finanční odbor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 RM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54130" w:rsidRPr="00216B2F" w:rsidRDefault="009C417C" w:rsidP="00054130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</w:pPr>
      <w:r>
        <w:t>Přijetí daru na sociální a charitativní účely, rozpočtové opatření č. 5</w:t>
      </w:r>
    </w:p>
    <w:p w:rsidR="00124687" w:rsidRDefault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9C417C" w:rsidRDefault="009C417C">
      <w:pPr>
        <w:widowControl w:val="0"/>
        <w:autoSpaceDE w:val="0"/>
        <w:autoSpaceDN w:val="0"/>
        <w:adjustRightInd w:val="0"/>
        <w:rPr>
          <w:u w:val="single"/>
        </w:rPr>
      </w:pPr>
    </w:p>
    <w:p w:rsidR="009C417C" w:rsidRDefault="009C417C">
      <w:pPr>
        <w:widowControl w:val="0"/>
        <w:autoSpaceDE w:val="0"/>
        <w:autoSpaceDN w:val="0"/>
        <w:adjustRightInd w:val="0"/>
        <w:rPr>
          <w:u w:val="single"/>
        </w:rPr>
      </w:pPr>
    </w:p>
    <w:p w:rsidR="009C417C" w:rsidRDefault="009C417C">
      <w:pPr>
        <w:widowControl w:val="0"/>
        <w:autoSpaceDE w:val="0"/>
        <w:autoSpaceDN w:val="0"/>
        <w:adjustRightInd w:val="0"/>
        <w:rPr>
          <w:u w:val="single"/>
        </w:rPr>
      </w:pPr>
    </w:p>
    <w:p w:rsidR="009C417C" w:rsidRDefault="009C417C">
      <w:pPr>
        <w:widowControl w:val="0"/>
        <w:autoSpaceDE w:val="0"/>
        <w:autoSpaceDN w:val="0"/>
        <w:adjustRightInd w:val="0"/>
        <w:rPr>
          <w:u w:val="single"/>
        </w:rPr>
      </w:pPr>
    </w:p>
    <w:p w:rsidR="009C417C" w:rsidRDefault="009C417C">
      <w:pPr>
        <w:widowControl w:val="0"/>
        <w:autoSpaceDE w:val="0"/>
        <w:autoSpaceDN w:val="0"/>
        <w:adjustRightInd w:val="0"/>
        <w:rPr>
          <w:u w:val="single"/>
        </w:rPr>
      </w:pPr>
    </w:p>
    <w:p w:rsidR="009C417C" w:rsidRDefault="009C417C">
      <w:pPr>
        <w:widowControl w:val="0"/>
        <w:autoSpaceDE w:val="0"/>
        <w:autoSpaceDN w:val="0"/>
        <w:adjustRightInd w:val="0"/>
        <w:rPr>
          <w:u w:val="single"/>
        </w:rPr>
      </w:pPr>
    </w:p>
    <w:p w:rsidR="009C417C" w:rsidRDefault="009C417C">
      <w:pPr>
        <w:widowControl w:val="0"/>
        <w:autoSpaceDE w:val="0"/>
        <w:autoSpaceDN w:val="0"/>
        <w:adjustRightInd w:val="0"/>
        <w:rPr>
          <w:u w:val="single"/>
        </w:rPr>
      </w:pPr>
    </w:p>
    <w:p w:rsidR="009C417C" w:rsidRDefault="009C417C">
      <w:pPr>
        <w:widowControl w:val="0"/>
        <w:autoSpaceDE w:val="0"/>
        <w:autoSpaceDN w:val="0"/>
        <w:adjustRightInd w:val="0"/>
        <w:rPr>
          <w:u w:val="single"/>
        </w:rPr>
      </w:pPr>
    </w:p>
    <w:p w:rsidR="00124687" w:rsidRDefault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216B2F" w:rsidRDefault="00216B2F">
      <w:pPr>
        <w:widowControl w:val="0"/>
        <w:autoSpaceDE w:val="0"/>
        <w:autoSpaceDN w:val="0"/>
        <w:adjustRightInd w:val="0"/>
        <w:rPr>
          <w:u w:val="single"/>
        </w:rPr>
      </w:pPr>
    </w:p>
    <w:p w:rsidR="00216B2F" w:rsidRDefault="00216B2F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054130" w:rsidRDefault="00054130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124687">
        <w:t>24</w:t>
      </w:r>
      <w:r>
        <w:t xml:space="preserve">. </w:t>
      </w:r>
      <w:r w:rsidR="00124687">
        <w:t>ledna</w:t>
      </w:r>
      <w:r>
        <w:t xml:space="preserve"> 201</w:t>
      </w:r>
      <w:r w:rsidR="00124687">
        <w:t>8</w:t>
      </w: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  <w:bookmarkStart w:id="0" w:name="_GoBack"/>
      <w:bookmarkEnd w:id="0"/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Jitka Šochmanová</w:t>
      </w:r>
    </w:p>
    <w:p w:rsidR="00D93D24" w:rsidRDefault="00D93D24">
      <w:pPr>
        <w:widowControl w:val="0"/>
        <w:autoSpaceDE w:val="0"/>
        <w:autoSpaceDN w:val="0"/>
        <w:adjustRightInd w:val="0"/>
        <w:jc w:val="both"/>
      </w:pPr>
      <w:r>
        <w:t xml:space="preserve">             </w:t>
      </w:r>
      <w:r>
        <w:tab/>
        <w:t>vedoucí finančního odboru</w:t>
      </w: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9C417C" w:rsidRPr="009C417C" w:rsidRDefault="009C417C" w:rsidP="009C417C">
      <w:pPr>
        <w:pStyle w:val="Nadpis2"/>
      </w:pPr>
      <w:r>
        <w:lastRenderedPageBreak/>
        <w:t xml:space="preserve">1) </w:t>
      </w:r>
      <w:r w:rsidRPr="009C417C">
        <w:t xml:space="preserve">Přijetí finančního daru na pomoc osobám v tíživé životní situaci, na sociální a charitativní účely </w:t>
      </w:r>
    </w:p>
    <w:p w:rsidR="009C417C" w:rsidRDefault="009C417C" w:rsidP="009C417C">
      <w:pPr>
        <w:widowControl w:val="0"/>
        <w:jc w:val="both"/>
        <w:rPr>
          <w:bCs/>
          <w:iCs/>
          <w:snapToGrid w:val="0"/>
        </w:rPr>
      </w:pPr>
    </w:p>
    <w:p w:rsidR="009C417C" w:rsidRPr="00ED2431" w:rsidRDefault="009C417C" w:rsidP="009C417C">
      <w:pPr>
        <w:widowControl w:val="0"/>
        <w:jc w:val="both"/>
        <w:rPr>
          <w:b/>
          <w:bCs/>
          <w:iCs/>
          <w:snapToGrid w:val="0"/>
        </w:rPr>
      </w:pPr>
      <w:r w:rsidRPr="00ED2431">
        <w:rPr>
          <w:b/>
          <w:bCs/>
          <w:iCs/>
          <w:snapToGrid w:val="0"/>
        </w:rPr>
        <w:t>Návrh usnesení:</w:t>
      </w:r>
    </w:p>
    <w:p w:rsidR="009C417C" w:rsidRDefault="009C417C" w:rsidP="009C417C">
      <w:pPr>
        <w:widowControl w:val="0"/>
        <w:jc w:val="both"/>
        <w:rPr>
          <w:bCs/>
          <w:iCs/>
          <w:snapToGrid w:val="0"/>
        </w:rPr>
      </w:pPr>
      <w:r>
        <w:rPr>
          <w:bCs/>
          <w:iCs/>
          <w:snapToGrid w:val="0"/>
        </w:rPr>
        <w:t>RM po projednání</w:t>
      </w:r>
    </w:p>
    <w:p w:rsidR="009C417C" w:rsidRDefault="009C417C" w:rsidP="009C417C">
      <w:pPr>
        <w:widowControl w:val="0"/>
        <w:jc w:val="both"/>
        <w:rPr>
          <w:bCs/>
          <w:iCs/>
          <w:snapToGrid w:val="0"/>
        </w:rPr>
      </w:pPr>
    </w:p>
    <w:p w:rsidR="009C417C" w:rsidRPr="008876D7" w:rsidRDefault="009C417C" w:rsidP="00293B24">
      <w:pPr>
        <w:pStyle w:val="Nadpis3"/>
        <w:rPr>
          <w:snapToGrid w:val="0"/>
        </w:rPr>
      </w:pPr>
      <w:r w:rsidRPr="008876D7">
        <w:rPr>
          <w:snapToGrid w:val="0"/>
        </w:rPr>
        <w:t>I. Souhlasí</w:t>
      </w:r>
    </w:p>
    <w:p w:rsidR="009C417C" w:rsidRDefault="009C417C" w:rsidP="009C417C">
      <w:pPr>
        <w:widowControl w:val="0"/>
        <w:jc w:val="both"/>
        <w:rPr>
          <w:bCs/>
          <w:iCs/>
          <w:snapToGrid w:val="0"/>
        </w:rPr>
      </w:pPr>
      <w:r>
        <w:rPr>
          <w:bCs/>
          <w:iCs/>
          <w:snapToGrid w:val="0"/>
        </w:rPr>
        <w:t>s uzavřením darovací smlouvy mezi dárcem, jehož identifikační údaje nejsou na jeho žádost výslovně uvedeny v tomto usnesení a jsou uloženy na sekretariátu starosty, a obdarovaným městem Strakonice, Velké náměstí 2, IČ: 00251810, přičemž předmětem smlouvy je finanční dar ve výši 1.000.000 Kč, který je určený na pomoc osobám v tíživé životní situaci, na sociální a charitativní účely.</w:t>
      </w:r>
    </w:p>
    <w:p w:rsidR="009C417C" w:rsidRDefault="009C417C" w:rsidP="009C417C">
      <w:pPr>
        <w:widowControl w:val="0"/>
        <w:jc w:val="both"/>
        <w:rPr>
          <w:bCs/>
          <w:iCs/>
          <w:snapToGrid w:val="0"/>
        </w:rPr>
      </w:pPr>
    </w:p>
    <w:p w:rsidR="009C417C" w:rsidRPr="00ED2431" w:rsidRDefault="009C417C" w:rsidP="00293B24">
      <w:pPr>
        <w:pStyle w:val="Nadpis3"/>
        <w:rPr>
          <w:snapToGrid w:val="0"/>
        </w:rPr>
      </w:pPr>
      <w:r w:rsidRPr="00ED2431">
        <w:rPr>
          <w:snapToGrid w:val="0"/>
        </w:rPr>
        <w:t>II. Pověřuje</w:t>
      </w:r>
    </w:p>
    <w:p w:rsidR="009C417C" w:rsidRDefault="009C417C" w:rsidP="009C417C">
      <w:pPr>
        <w:widowControl w:val="0"/>
        <w:jc w:val="both"/>
        <w:rPr>
          <w:bCs/>
          <w:iCs/>
          <w:snapToGrid w:val="0"/>
        </w:rPr>
      </w:pPr>
      <w:r>
        <w:rPr>
          <w:bCs/>
          <w:iCs/>
          <w:snapToGrid w:val="0"/>
        </w:rPr>
        <w:t>starostu města podpisem darovací smlouvy v předloženém znění.</w:t>
      </w:r>
    </w:p>
    <w:p w:rsidR="009C417C" w:rsidRDefault="009C417C" w:rsidP="009C417C">
      <w:pPr>
        <w:widowControl w:val="0"/>
        <w:jc w:val="both"/>
        <w:rPr>
          <w:bCs/>
          <w:iCs/>
          <w:snapToGrid w:val="0"/>
        </w:rPr>
      </w:pPr>
    </w:p>
    <w:p w:rsidR="009C417C" w:rsidRDefault="009C417C" w:rsidP="00293B24">
      <w:pPr>
        <w:pStyle w:val="Nadpis3"/>
        <w:rPr>
          <w:snapToGrid w:val="0"/>
        </w:rPr>
      </w:pPr>
      <w:r w:rsidRPr="00ED2431">
        <w:rPr>
          <w:snapToGrid w:val="0"/>
        </w:rPr>
        <w:t xml:space="preserve">III. </w:t>
      </w:r>
      <w:r>
        <w:rPr>
          <w:snapToGrid w:val="0"/>
        </w:rPr>
        <w:t>Doporučuje ZM</w:t>
      </w:r>
    </w:p>
    <w:p w:rsidR="009C417C" w:rsidRPr="00ED2431" w:rsidRDefault="009C417C" w:rsidP="009C417C">
      <w:pPr>
        <w:widowControl w:val="0"/>
        <w:jc w:val="both"/>
        <w:rPr>
          <w:b/>
          <w:bCs/>
          <w:iCs/>
          <w:snapToGrid w:val="0"/>
        </w:rPr>
      </w:pPr>
      <w:r>
        <w:rPr>
          <w:b/>
          <w:bCs/>
          <w:iCs/>
          <w:snapToGrid w:val="0"/>
        </w:rPr>
        <w:t xml:space="preserve">schválit RO č. 5 ve výši 1.250.000 Kč </w:t>
      </w:r>
      <w:r w:rsidRPr="00ED2431">
        <w:rPr>
          <w:b/>
          <w:bCs/>
          <w:iCs/>
          <w:snapToGrid w:val="0"/>
        </w:rPr>
        <w:t xml:space="preserve"> </w:t>
      </w:r>
    </w:p>
    <w:p w:rsidR="009C417C" w:rsidRDefault="009C417C" w:rsidP="009C417C">
      <w:pPr>
        <w:widowControl w:val="0"/>
        <w:jc w:val="both"/>
        <w:rPr>
          <w:bCs/>
          <w:iCs/>
          <w:snapToGrid w:val="0"/>
        </w:rPr>
      </w:pPr>
      <w:r>
        <w:rPr>
          <w:bCs/>
          <w:iCs/>
          <w:snapToGrid w:val="0"/>
        </w:rPr>
        <w:t>Navýšení rozpočtu na poskytování peněžitých darů, které budou poskytnuty osobám v tíživé životní situaci, na sociální a charitativní účely. Rozpočtové opatření bude částečně kryto přijatým darem (ve výši 1.000.000 Kč), částečně použitím prostředků minulých let (ve výši 250.000 Kč).</w:t>
      </w:r>
    </w:p>
    <w:p w:rsidR="009C417C" w:rsidRDefault="009C417C" w:rsidP="009C417C">
      <w:pPr>
        <w:widowControl w:val="0"/>
        <w:jc w:val="both"/>
        <w:rPr>
          <w:bCs/>
          <w:iCs/>
          <w:snapToGrid w:val="0"/>
        </w:rPr>
      </w:pPr>
      <w:r>
        <w:rPr>
          <w:bCs/>
          <w:iCs/>
          <w:snapToGrid w:val="0"/>
        </w:rPr>
        <w:t>Rozpočtová skladba:</w:t>
      </w:r>
      <w:r>
        <w:rPr>
          <w:bCs/>
          <w:iCs/>
          <w:snapToGrid w:val="0"/>
        </w:rPr>
        <w:tab/>
        <w:t>výdaje</w:t>
      </w:r>
      <w:r>
        <w:rPr>
          <w:bCs/>
          <w:iCs/>
          <w:snapToGrid w:val="0"/>
        </w:rPr>
        <w:tab/>
      </w:r>
      <w:r>
        <w:rPr>
          <w:bCs/>
          <w:iCs/>
          <w:snapToGrid w:val="0"/>
        </w:rPr>
        <w:tab/>
        <w:t>603 – 4349 - 5492</w:t>
      </w:r>
      <w:r>
        <w:rPr>
          <w:bCs/>
          <w:iCs/>
          <w:snapToGrid w:val="0"/>
        </w:rPr>
        <w:tab/>
      </w:r>
    </w:p>
    <w:p w:rsidR="009C417C" w:rsidRDefault="009C417C" w:rsidP="009C417C">
      <w:pPr>
        <w:widowControl w:val="0"/>
        <w:ind w:left="1416" w:firstLine="708"/>
        <w:jc w:val="both"/>
        <w:rPr>
          <w:bCs/>
          <w:iCs/>
          <w:snapToGrid w:val="0"/>
        </w:rPr>
      </w:pPr>
      <w:r>
        <w:rPr>
          <w:bCs/>
          <w:iCs/>
          <w:snapToGrid w:val="0"/>
        </w:rPr>
        <w:t>příjmy</w:t>
      </w:r>
      <w:r>
        <w:rPr>
          <w:bCs/>
          <w:iCs/>
          <w:snapToGrid w:val="0"/>
        </w:rPr>
        <w:tab/>
      </w:r>
      <w:r>
        <w:rPr>
          <w:bCs/>
          <w:iCs/>
          <w:snapToGrid w:val="0"/>
        </w:rPr>
        <w:tab/>
        <w:t>603 – 4349 – 2321</w:t>
      </w:r>
    </w:p>
    <w:p w:rsidR="009C417C" w:rsidRDefault="009C417C" w:rsidP="009C417C">
      <w:pPr>
        <w:widowControl w:val="0"/>
        <w:jc w:val="both"/>
        <w:rPr>
          <w:bCs/>
          <w:iCs/>
          <w:snapToGrid w:val="0"/>
        </w:rPr>
      </w:pPr>
      <w:r>
        <w:rPr>
          <w:bCs/>
          <w:iCs/>
          <w:snapToGrid w:val="0"/>
        </w:rPr>
        <w:tab/>
      </w:r>
      <w:r>
        <w:rPr>
          <w:bCs/>
          <w:iCs/>
          <w:snapToGrid w:val="0"/>
        </w:rPr>
        <w:tab/>
      </w:r>
      <w:r>
        <w:rPr>
          <w:bCs/>
          <w:iCs/>
          <w:snapToGrid w:val="0"/>
        </w:rPr>
        <w:tab/>
        <w:t>financování</w:t>
      </w:r>
      <w:r>
        <w:rPr>
          <w:bCs/>
          <w:iCs/>
          <w:snapToGrid w:val="0"/>
        </w:rPr>
        <w:tab/>
        <w:t>000 – 0000 – 8115</w:t>
      </w:r>
    </w:p>
    <w:p w:rsidR="009C417C" w:rsidRDefault="009C417C" w:rsidP="009C417C">
      <w:pPr>
        <w:widowControl w:val="0"/>
        <w:jc w:val="both"/>
        <w:rPr>
          <w:bCs/>
          <w:iCs/>
          <w:snapToGrid w:val="0"/>
        </w:rPr>
      </w:pPr>
    </w:p>
    <w:p w:rsidR="009C417C" w:rsidRPr="00ED2431" w:rsidRDefault="009C417C" w:rsidP="00293B24">
      <w:pPr>
        <w:pStyle w:val="Nadpis3"/>
        <w:rPr>
          <w:snapToGrid w:val="0"/>
        </w:rPr>
      </w:pPr>
      <w:r w:rsidRPr="00ED2431">
        <w:rPr>
          <w:snapToGrid w:val="0"/>
        </w:rPr>
        <w:t>IV. Ustavuje</w:t>
      </w:r>
    </w:p>
    <w:p w:rsidR="009C417C" w:rsidRPr="009C4F88" w:rsidRDefault="009C417C" w:rsidP="009C417C">
      <w:pPr>
        <w:jc w:val="both"/>
      </w:pPr>
      <w:r w:rsidRPr="009C4F88">
        <w:t>komisi pro posuzování přijatých žádostí o poskytnutí daru konkrétním žadatelům za účelem pomoci osobám</w:t>
      </w:r>
      <w:r>
        <w:t xml:space="preserve"> v tíživé životní situaci,</w:t>
      </w:r>
      <w:r w:rsidRPr="009C4F88">
        <w:t xml:space="preserve"> na sociální a charitativní účely</w:t>
      </w:r>
    </w:p>
    <w:p w:rsidR="009C417C" w:rsidRPr="009C4F88" w:rsidRDefault="009C417C" w:rsidP="009C417C">
      <w:pPr>
        <w:jc w:val="both"/>
      </w:pPr>
      <w:r w:rsidRPr="009C4F88">
        <w:t>ve složení:</w:t>
      </w:r>
      <w:r w:rsidRPr="009C4F88">
        <w:tab/>
        <w:t>Mgr. Břetislav Hrdlička</w:t>
      </w:r>
    </w:p>
    <w:p w:rsidR="009C417C" w:rsidRDefault="009C417C" w:rsidP="009C417C">
      <w:pPr>
        <w:widowControl w:val="0"/>
        <w:jc w:val="both"/>
        <w:rPr>
          <w:bCs/>
          <w:iCs/>
          <w:snapToGrid w:val="0"/>
        </w:rPr>
      </w:pPr>
      <w:r>
        <w:rPr>
          <w:bCs/>
          <w:iCs/>
          <w:snapToGrid w:val="0"/>
        </w:rPr>
        <w:tab/>
      </w:r>
      <w:r>
        <w:rPr>
          <w:bCs/>
          <w:iCs/>
          <w:snapToGrid w:val="0"/>
        </w:rPr>
        <w:tab/>
        <w:t xml:space="preserve">p. Josef </w:t>
      </w:r>
      <w:proofErr w:type="spellStart"/>
      <w:r>
        <w:rPr>
          <w:bCs/>
          <w:iCs/>
          <w:snapToGrid w:val="0"/>
        </w:rPr>
        <w:t>Zoch</w:t>
      </w:r>
      <w:proofErr w:type="spellEnd"/>
    </w:p>
    <w:p w:rsidR="009C417C" w:rsidRDefault="009C417C" w:rsidP="009C417C">
      <w:pPr>
        <w:widowControl w:val="0"/>
        <w:jc w:val="both"/>
        <w:rPr>
          <w:bCs/>
          <w:iCs/>
          <w:snapToGrid w:val="0"/>
        </w:rPr>
      </w:pPr>
      <w:r>
        <w:rPr>
          <w:bCs/>
          <w:iCs/>
          <w:snapToGrid w:val="0"/>
        </w:rPr>
        <w:tab/>
      </w:r>
      <w:r>
        <w:rPr>
          <w:bCs/>
          <w:iCs/>
          <w:snapToGrid w:val="0"/>
        </w:rPr>
        <w:tab/>
        <w:t>Mgr. Lenka Vysoká</w:t>
      </w:r>
    </w:p>
    <w:p w:rsidR="009C417C" w:rsidRDefault="009C417C" w:rsidP="009C417C">
      <w:pPr>
        <w:widowControl w:val="0"/>
        <w:jc w:val="both"/>
        <w:rPr>
          <w:bCs/>
          <w:iCs/>
          <w:snapToGrid w:val="0"/>
        </w:rPr>
      </w:pPr>
      <w:r>
        <w:rPr>
          <w:bCs/>
          <w:iCs/>
          <w:snapToGrid w:val="0"/>
        </w:rPr>
        <w:tab/>
      </w:r>
      <w:r>
        <w:rPr>
          <w:bCs/>
          <w:iCs/>
          <w:snapToGrid w:val="0"/>
        </w:rPr>
        <w:tab/>
        <w:t xml:space="preserve">Mgr. Dagmar </w:t>
      </w:r>
      <w:proofErr w:type="spellStart"/>
      <w:r>
        <w:rPr>
          <w:bCs/>
          <w:iCs/>
          <w:snapToGrid w:val="0"/>
        </w:rPr>
        <w:t>Prokopiusová</w:t>
      </w:r>
      <w:proofErr w:type="spellEnd"/>
    </w:p>
    <w:p w:rsidR="009C417C" w:rsidRDefault="009C417C" w:rsidP="009C417C">
      <w:pPr>
        <w:widowControl w:val="0"/>
        <w:jc w:val="both"/>
        <w:rPr>
          <w:bCs/>
          <w:iCs/>
          <w:snapToGrid w:val="0"/>
        </w:rPr>
      </w:pPr>
      <w:r>
        <w:rPr>
          <w:bCs/>
          <w:iCs/>
          <w:snapToGrid w:val="0"/>
        </w:rPr>
        <w:tab/>
      </w:r>
      <w:r>
        <w:rPr>
          <w:bCs/>
          <w:iCs/>
          <w:snapToGrid w:val="0"/>
        </w:rPr>
        <w:tab/>
        <w:t>p. Marcela Štveráková</w:t>
      </w:r>
    </w:p>
    <w:p w:rsidR="009C417C" w:rsidRDefault="009C417C" w:rsidP="009C417C">
      <w:pPr>
        <w:widowControl w:val="0"/>
        <w:jc w:val="both"/>
        <w:rPr>
          <w:bCs/>
          <w:iCs/>
          <w:snapToGrid w:val="0"/>
        </w:rPr>
      </w:pPr>
      <w:r>
        <w:rPr>
          <w:bCs/>
          <w:iCs/>
          <w:snapToGrid w:val="0"/>
        </w:rPr>
        <w:tab/>
      </w:r>
      <w:r>
        <w:rPr>
          <w:bCs/>
          <w:iCs/>
          <w:snapToGrid w:val="0"/>
        </w:rPr>
        <w:tab/>
        <w:t>………………………..</w:t>
      </w:r>
    </w:p>
    <w:p w:rsidR="009C417C" w:rsidRDefault="009C417C" w:rsidP="009C417C">
      <w:pPr>
        <w:widowControl w:val="0"/>
        <w:jc w:val="both"/>
        <w:rPr>
          <w:bCs/>
          <w:iCs/>
          <w:snapToGrid w:val="0"/>
        </w:rPr>
      </w:pPr>
      <w:r>
        <w:rPr>
          <w:bCs/>
          <w:iCs/>
          <w:snapToGrid w:val="0"/>
        </w:rPr>
        <w:tab/>
      </w:r>
      <w:r>
        <w:rPr>
          <w:bCs/>
          <w:iCs/>
          <w:snapToGrid w:val="0"/>
        </w:rPr>
        <w:tab/>
        <w:t>………………………..</w:t>
      </w:r>
    </w:p>
    <w:p w:rsidR="009C417C" w:rsidRDefault="009C417C" w:rsidP="009C417C">
      <w:pPr>
        <w:widowControl w:val="0"/>
        <w:jc w:val="both"/>
        <w:rPr>
          <w:bCs/>
          <w:iCs/>
          <w:snapToGrid w:val="0"/>
        </w:rPr>
      </w:pPr>
    </w:p>
    <w:p w:rsidR="009C417C" w:rsidRDefault="009C417C"/>
    <w:sectPr w:rsidR="009C417C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52A74"/>
    <w:rsid w:val="00054130"/>
    <w:rsid w:val="000835C8"/>
    <w:rsid w:val="000A77CB"/>
    <w:rsid w:val="000E5EAF"/>
    <w:rsid w:val="00102722"/>
    <w:rsid w:val="00124687"/>
    <w:rsid w:val="001263FF"/>
    <w:rsid w:val="001665E9"/>
    <w:rsid w:val="001B26EA"/>
    <w:rsid w:val="001B5877"/>
    <w:rsid w:val="001D2FEC"/>
    <w:rsid w:val="001E7797"/>
    <w:rsid w:val="001F1B8D"/>
    <w:rsid w:val="00216B2F"/>
    <w:rsid w:val="00224392"/>
    <w:rsid w:val="00253FA7"/>
    <w:rsid w:val="00264AEC"/>
    <w:rsid w:val="00275F93"/>
    <w:rsid w:val="00293B24"/>
    <w:rsid w:val="002B0832"/>
    <w:rsid w:val="002E3C56"/>
    <w:rsid w:val="00357198"/>
    <w:rsid w:val="00371FB1"/>
    <w:rsid w:val="003D4F75"/>
    <w:rsid w:val="003D5DA3"/>
    <w:rsid w:val="003E1120"/>
    <w:rsid w:val="003F19A8"/>
    <w:rsid w:val="003F60E2"/>
    <w:rsid w:val="00403DFF"/>
    <w:rsid w:val="004133EB"/>
    <w:rsid w:val="004220EB"/>
    <w:rsid w:val="0044356B"/>
    <w:rsid w:val="004538BF"/>
    <w:rsid w:val="00471F08"/>
    <w:rsid w:val="00473D88"/>
    <w:rsid w:val="004F111F"/>
    <w:rsid w:val="004F5290"/>
    <w:rsid w:val="004F6997"/>
    <w:rsid w:val="00515C95"/>
    <w:rsid w:val="005265A1"/>
    <w:rsid w:val="005641A9"/>
    <w:rsid w:val="00571569"/>
    <w:rsid w:val="005D076E"/>
    <w:rsid w:val="00620132"/>
    <w:rsid w:val="00691575"/>
    <w:rsid w:val="006A49B4"/>
    <w:rsid w:val="006C1765"/>
    <w:rsid w:val="006F3E0B"/>
    <w:rsid w:val="007116A8"/>
    <w:rsid w:val="00717DE3"/>
    <w:rsid w:val="0075777C"/>
    <w:rsid w:val="0077043F"/>
    <w:rsid w:val="00770D77"/>
    <w:rsid w:val="007A4057"/>
    <w:rsid w:val="007A5C7D"/>
    <w:rsid w:val="007F369C"/>
    <w:rsid w:val="008621CC"/>
    <w:rsid w:val="00870E11"/>
    <w:rsid w:val="008F1F41"/>
    <w:rsid w:val="008F2CF5"/>
    <w:rsid w:val="00907975"/>
    <w:rsid w:val="00907D6D"/>
    <w:rsid w:val="0093792A"/>
    <w:rsid w:val="00937EEE"/>
    <w:rsid w:val="009509E1"/>
    <w:rsid w:val="0097645F"/>
    <w:rsid w:val="00984A32"/>
    <w:rsid w:val="009C417C"/>
    <w:rsid w:val="009F4861"/>
    <w:rsid w:val="00A01521"/>
    <w:rsid w:val="00A15D10"/>
    <w:rsid w:val="00A3663F"/>
    <w:rsid w:val="00A64FB6"/>
    <w:rsid w:val="00A66E5B"/>
    <w:rsid w:val="00AC000F"/>
    <w:rsid w:val="00AC12EC"/>
    <w:rsid w:val="00AC1A09"/>
    <w:rsid w:val="00AD7123"/>
    <w:rsid w:val="00AE1A47"/>
    <w:rsid w:val="00B43F96"/>
    <w:rsid w:val="00B451F7"/>
    <w:rsid w:val="00B62BB4"/>
    <w:rsid w:val="00B632DC"/>
    <w:rsid w:val="00B65A78"/>
    <w:rsid w:val="00B81C85"/>
    <w:rsid w:val="00BA284D"/>
    <w:rsid w:val="00BA75B3"/>
    <w:rsid w:val="00C56885"/>
    <w:rsid w:val="00C72F33"/>
    <w:rsid w:val="00C86D21"/>
    <w:rsid w:val="00CD3E0F"/>
    <w:rsid w:val="00CF4D00"/>
    <w:rsid w:val="00D14D10"/>
    <w:rsid w:val="00D55BDE"/>
    <w:rsid w:val="00D910D9"/>
    <w:rsid w:val="00D92952"/>
    <w:rsid w:val="00D93D24"/>
    <w:rsid w:val="00DF0198"/>
    <w:rsid w:val="00E0541F"/>
    <w:rsid w:val="00E226CE"/>
    <w:rsid w:val="00E31475"/>
    <w:rsid w:val="00E93088"/>
    <w:rsid w:val="00EE5F83"/>
    <w:rsid w:val="00EF11D3"/>
    <w:rsid w:val="00F148ED"/>
    <w:rsid w:val="00F22591"/>
    <w:rsid w:val="00F757F0"/>
    <w:rsid w:val="00F96978"/>
    <w:rsid w:val="00FA7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B5AE3C-4525-468B-B2BF-92120CD4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5D70E4-76A8-42D6-BC46-8F86E1975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778</TotalTime>
  <Pages>2</Pages>
  <Words>264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24</cp:revision>
  <cp:lastPrinted>2018-01-23T12:00:00Z</cp:lastPrinted>
  <dcterms:created xsi:type="dcterms:W3CDTF">2018-01-15T11:56:00Z</dcterms:created>
  <dcterms:modified xsi:type="dcterms:W3CDTF">2018-01-24T09:52:00Z</dcterms:modified>
</cp:coreProperties>
</file>